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7AC" w:rsidRPr="00582E72" w:rsidRDefault="006407AC" w:rsidP="006407A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82E72">
        <w:rPr>
          <w:rFonts w:ascii="Times New Roman" w:hAnsi="Times New Roman" w:cs="Times New Roman"/>
          <w:sz w:val="24"/>
          <w:szCs w:val="24"/>
        </w:rPr>
        <w:t>ДЕМОВЕРСИЯ</w:t>
      </w:r>
    </w:p>
    <w:p w:rsidR="006407AC" w:rsidRPr="00582E72" w:rsidRDefault="006407AC" w:rsidP="006407A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Промежуточной аттестации </w:t>
      </w:r>
      <w:r w:rsidRPr="00582E72">
        <w:rPr>
          <w:rFonts w:ascii="Times New Roman" w:hAnsi="Times New Roman" w:cs="Times New Roman"/>
          <w:b/>
          <w:sz w:val="24"/>
          <w:szCs w:val="24"/>
        </w:rPr>
        <w:t xml:space="preserve">по химии  </w:t>
      </w:r>
      <w:r>
        <w:rPr>
          <w:rFonts w:ascii="Times New Roman" w:hAnsi="Times New Roman" w:cs="Times New Roman"/>
          <w:b/>
          <w:sz w:val="24"/>
          <w:szCs w:val="24"/>
        </w:rPr>
        <w:t xml:space="preserve">в форме контрольной работы </w:t>
      </w:r>
    </w:p>
    <w:p w:rsidR="006407AC" w:rsidRPr="00582E72" w:rsidRDefault="00147E90" w:rsidP="006407A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10-ый  класс за 2024/2025</w:t>
      </w:r>
      <w:r w:rsidR="006407AC" w:rsidRPr="00582E72">
        <w:rPr>
          <w:rFonts w:ascii="Times New Roman" w:hAnsi="Times New Roman" w:cs="Times New Roman"/>
          <w:b/>
          <w:sz w:val="24"/>
          <w:szCs w:val="24"/>
        </w:rPr>
        <w:t xml:space="preserve"> учебный год  </w:t>
      </w:r>
    </w:p>
    <w:p w:rsidR="006407AC" w:rsidRDefault="006407AC" w:rsidP="006407AC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   </w:t>
      </w:r>
      <w:r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названием вещества и его молекулярной формулой: к каждой позиции, обозначенной буквой, подберите соответствующую позицию, обозначенную цифрой.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2"/>
        <w:gridCol w:w="4683"/>
      </w:tblGrid>
      <w:tr w:rsidR="006407AC" w:rsidTr="006407AC">
        <w:tc>
          <w:tcPr>
            <w:tcW w:w="4785" w:type="dxa"/>
          </w:tcPr>
          <w:p w:rsidR="006407AC" w:rsidRPr="006407AC" w:rsidRDefault="006407AC" w:rsidP="006407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ВЕЩЕСТВА</w:t>
            </w:r>
          </w:p>
          <w:p w:rsidR="006407AC" w:rsidRPr="006407AC" w:rsidRDefault="006407AC" w:rsidP="0064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  глицерин </w:t>
            </w:r>
          </w:p>
          <w:p w:rsidR="006407AC" w:rsidRPr="006407AC" w:rsidRDefault="006407AC" w:rsidP="0064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  пропановая кислота</w:t>
            </w:r>
          </w:p>
          <w:p w:rsidR="006407AC" w:rsidRDefault="006407AC" w:rsidP="006407AC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  ацетон</w:t>
            </w:r>
          </w:p>
        </w:tc>
        <w:tc>
          <w:tcPr>
            <w:tcW w:w="4786" w:type="dxa"/>
          </w:tcPr>
          <w:p w:rsidR="006407AC" w:rsidRPr="006407AC" w:rsidRDefault="006407AC" w:rsidP="006407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МОЛЕКУЛЯРНАЯ ФОРМУЛА</w:t>
            </w:r>
          </w:p>
          <w:p w:rsidR="006407AC" w:rsidRPr="006407AC" w:rsidRDefault="006407AC" w:rsidP="0064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  </w:t>
            </w:r>
            <w:r w:rsidRPr="006407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355C8C" wp14:editId="412C57ED">
                  <wp:extent cx="609600" cy="171450"/>
                  <wp:effectExtent l="0" t="0" r="0" b="0"/>
                  <wp:docPr id="49" name="Рисунок 2" descr="C$_3$H$_6$O$_2$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$_3$H$_6$O$_2$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7AC" w:rsidRPr="006407AC" w:rsidRDefault="006407AC" w:rsidP="0064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  </w:t>
            </w:r>
            <w:r w:rsidRPr="006407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D35FC9B" wp14:editId="7B28BA85">
                  <wp:extent cx="609600" cy="171450"/>
                  <wp:effectExtent l="0" t="0" r="0" b="0"/>
                  <wp:docPr id="50" name="Рисунок 3" descr="C$_3$H$_8$O$_3$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$_3$H$_8$O$_3$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7AC" w:rsidRPr="006407AC" w:rsidRDefault="006407AC" w:rsidP="0064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  </w:t>
            </w:r>
            <w:r w:rsidRPr="006407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8875F4" wp14:editId="6221F25F">
                  <wp:extent cx="533400" cy="171450"/>
                  <wp:effectExtent l="0" t="0" r="0" b="0"/>
                  <wp:docPr id="51" name="Рисунок 4" descr="C$_3$H$_6$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$_3$H$_6$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7AC" w:rsidRPr="006407AC" w:rsidRDefault="006407AC" w:rsidP="0064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  </w:t>
            </w:r>
            <w:r w:rsidRPr="006407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0B5544" wp14:editId="66D3059D">
                  <wp:extent cx="609600" cy="171450"/>
                  <wp:effectExtent l="0" t="0" r="0" b="0"/>
                  <wp:docPr id="52" name="Рисунок 5" descr="C$_2$H$_4$O$_2$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$_2$H$_4$O$_2$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b/>
          <w:bCs/>
          <w:vanish/>
          <w:sz w:val="24"/>
          <w:szCs w:val="24"/>
          <w:lang w:eastAsia="ru-RU"/>
        </w:rPr>
        <w:t xml:space="preserve">Решение. 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Установим соответствие.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А)  Глицерин  — пропантриол-1, 2, 3  — предельный трехатомный спирт  — ответ 2.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Б)  Пропановая кислота  — предельная одноосновная карбоновая кислота  — ответ 1.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В)  Ацетон  — пропанон  — кетон  — ответ 3.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 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pacing w:val="30"/>
          <w:sz w:val="24"/>
          <w:szCs w:val="24"/>
          <w:lang w:eastAsia="ru-RU"/>
        </w:rPr>
        <w:t>Ответ: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213.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pacing w:val="30"/>
          <w:sz w:val="24"/>
          <w:szCs w:val="24"/>
          <w:lang w:eastAsia="ru-RU"/>
        </w:rPr>
        <w:t>Ответ: 213</w:t>
      </w:r>
    </w:p>
    <w:p w:rsidR="006407AC" w:rsidRPr="006407AC" w:rsidRDefault="006407AC" w:rsidP="006407AC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8095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213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Источник: РЕШУ ЕГЭ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Раздел кодификатора ФИПИ: </w:t>
      </w:r>
      <w:hyperlink r:id="rId8" w:tgtFrame="_blank" w:history="1">
        <w:r w:rsidRPr="006407A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3.3 Классификация органических веществ. Номенклатура органических веществ</w:t>
        </w:r>
      </w:hyperlink>
    </w:p>
    <w:p w:rsidR="006407AC" w:rsidRPr="006407AC" w:rsidRDefault="006407AC" w:rsidP="006407A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   </w:t>
      </w:r>
      <w:r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предложенного перечня выберите два вещества, в молекулах которых только один атом углерода находится в состоянии sp</w:t>
      </w:r>
      <w:r w:rsidRPr="006407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-гибридизации.  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метилацетат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метилформиат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метилбутират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метилбензонат</w:t>
      </w:r>
    </w:p>
    <w:p w:rsidR="001E62A4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5)  муравьиная кислота</w:t>
      </w:r>
    </w:p>
    <w:p w:rsidR="006407AC" w:rsidRPr="006407AC" w:rsidRDefault="001E62A4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цифры  ответа в порядке возрастания</w:t>
      </w:r>
      <w:r w:rsidR="006407AC" w:rsidRPr="006407AC">
        <w:rPr>
          <w:rFonts w:ascii="Times New Roman" w:eastAsia="Times New Roman" w:hAnsi="Times New Roman" w:cs="Times New Roman"/>
          <w:b/>
          <w:bCs/>
          <w:vanish/>
          <w:sz w:val="24"/>
          <w:szCs w:val="24"/>
          <w:lang w:eastAsia="ru-RU"/>
        </w:rPr>
        <w:t>2.</w:t>
      </w:r>
      <w:r w:rsidR="006407AC"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Метилформиат  — имеет один атом углерода в </w:t>
      </w:r>
      <w:r w:rsidR="006407AC" w:rsidRPr="006407AC">
        <w:rPr>
          <w:rFonts w:ascii="Times New Roman" w:eastAsia="Times New Roman" w:hAnsi="Times New Roman" w:cs="Times New Roman"/>
          <w:i/>
          <w:iCs/>
          <w:vanish/>
          <w:sz w:val="24"/>
          <w:szCs w:val="24"/>
          <w:lang w:eastAsia="ru-RU"/>
        </w:rPr>
        <w:t>sp</w:t>
      </w:r>
      <w:r w:rsidR="006407AC" w:rsidRPr="006407AC">
        <w:rPr>
          <w:rFonts w:ascii="Times New Roman" w:eastAsia="Times New Roman" w:hAnsi="Times New Roman" w:cs="Times New Roman"/>
          <w:vanish/>
          <w:sz w:val="24"/>
          <w:szCs w:val="24"/>
          <w:vertAlign w:val="superscript"/>
          <w:lang w:eastAsia="ru-RU"/>
        </w:rPr>
        <w:t>3</w:t>
      </w:r>
      <w:r w:rsidR="006407AC"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−гибридизации  — в составе метильного заместителя эфира.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3.  Метилбутират  — имеет четыре атома углерода в </w:t>
      </w:r>
      <w:r w:rsidRPr="006407AC">
        <w:rPr>
          <w:rFonts w:ascii="Times New Roman" w:eastAsia="Times New Roman" w:hAnsi="Times New Roman" w:cs="Times New Roman"/>
          <w:i/>
          <w:iCs/>
          <w:vanish/>
          <w:sz w:val="24"/>
          <w:szCs w:val="24"/>
          <w:lang w:eastAsia="ru-RU"/>
        </w:rPr>
        <w:t>sp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vertAlign w:val="superscript"/>
          <w:lang w:eastAsia="ru-RU"/>
        </w:rPr>
        <w:t>3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−гибридизации.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b/>
          <w:bCs/>
          <w:vanish/>
          <w:sz w:val="24"/>
          <w:szCs w:val="24"/>
          <w:lang w:eastAsia="ru-RU"/>
        </w:rPr>
        <w:t>4.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Метилбензоат  — имеет один атом углерода в </w:t>
      </w:r>
      <w:r w:rsidRPr="006407AC">
        <w:rPr>
          <w:rFonts w:ascii="Times New Roman" w:eastAsia="Times New Roman" w:hAnsi="Times New Roman" w:cs="Times New Roman"/>
          <w:i/>
          <w:iCs/>
          <w:vanish/>
          <w:sz w:val="24"/>
          <w:szCs w:val="24"/>
          <w:lang w:eastAsia="ru-RU"/>
        </w:rPr>
        <w:t>sp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vertAlign w:val="superscript"/>
          <w:lang w:eastAsia="ru-RU"/>
        </w:rPr>
        <w:t>3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−гибридизации  — в составе метильного заместителя эфира.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5.  Муравьиная кислота  — не имеет атомов углерода в </w:t>
      </w:r>
      <w:r w:rsidRPr="006407AC">
        <w:rPr>
          <w:rFonts w:ascii="Times New Roman" w:eastAsia="Times New Roman" w:hAnsi="Times New Roman" w:cs="Times New Roman"/>
          <w:i/>
          <w:iCs/>
          <w:vanish/>
          <w:sz w:val="24"/>
          <w:szCs w:val="24"/>
          <w:lang w:eastAsia="ru-RU"/>
        </w:rPr>
        <w:t>sp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vertAlign w:val="superscript"/>
          <w:lang w:eastAsia="ru-RU"/>
        </w:rPr>
        <w:t>3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−гибридизации.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 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pacing w:val="30"/>
          <w:sz w:val="24"/>
          <w:szCs w:val="24"/>
          <w:lang w:eastAsia="ru-RU"/>
        </w:rPr>
        <w:t>Ответ: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24.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pacing w:val="30"/>
          <w:sz w:val="24"/>
          <w:szCs w:val="24"/>
          <w:lang w:eastAsia="ru-RU"/>
        </w:rPr>
        <w:t>Ответ: 24|42</w:t>
      </w:r>
    </w:p>
    <w:p w:rsidR="006407AC" w:rsidRPr="006407AC" w:rsidRDefault="006407AC" w:rsidP="006407AC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28081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24|42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Источник: </w:t>
      </w:r>
      <w:hyperlink r:id="rId9" w:tgtFrame="_blank" w:history="1">
        <w:r w:rsidRPr="006407A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ЕГЭ по химии 2021. Основная волна. Вариант 2</w:t>
        </w:r>
      </w:hyperlink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Раздел кодификатора ФИПИ: </w:t>
      </w:r>
      <w:hyperlink r:id="rId10" w:tgtFrame="_blank" w:history="1">
        <w:r w:rsidRPr="006407A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3.2 Типы связей в молекулах органических веществ. Гибридизация атомных орбиталей углерода. Радикал. Функциональная группа</w:t>
        </w:r>
      </w:hyperlink>
    </w:p>
    <w:p w:rsidR="00746ACB" w:rsidRPr="00746ACB" w:rsidRDefault="006407AC" w:rsidP="00746ACB">
      <w:pPr>
        <w:pStyle w:val="leftmargin"/>
      </w:pPr>
      <w:r w:rsidRPr="006407AC">
        <w:rPr>
          <w:b/>
          <w:bCs/>
        </w:rPr>
        <w:t xml:space="preserve">3.   </w:t>
      </w:r>
      <w:r w:rsidR="00746ACB" w:rsidRPr="00746ACB">
        <w:t>Из предложенного перечня выберите все вещества, при взаимодействии которых с раствором перманганата калия будет наблюдаться изменение окраски раствора.</w:t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t> 1)  циклогексан</w:t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бензол</w:t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толуол</w:t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пропан</w:t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t>5)  пропилен</w:t>
      </w:r>
    </w:p>
    <w:p w:rsidR="001E62A4" w:rsidRPr="006407AC" w:rsidRDefault="001E62A4" w:rsidP="001E62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цифры  ответа в порядке возрастания</w:t>
      </w:r>
      <w:r w:rsidRPr="006407AC">
        <w:rPr>
          <w:rFonts w:ascii="Times New Roman" w:eastAsia="Times New Roman" w:hAnsi="Times New Roman" w:cs="Times New Roman"/>
          <w:b/>
          <w:bCs/>
          <w:vanish/>
          <w:sz w:val="24"/>
          <w:szCs w:val="24"/>
          <w:lang w:eastAsia="ru-RU"/>
        </w:rPr>
        <w:t>2.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Метилформиат  — имеет один атом углерода в </w:t>
      </w:r>
      <w:r w:rsidRPr="006407AC">
        <w:rPr>
          <w:rFonts w:ascii="Times New Roman" w:eastAsia="Times New Roman" w:hAnsi="Times New Roman" w:cs="Times New Roman"/>
          <w:i/>
          <w:iCs/>
          <w:vanish/>
          <w:sz w:val="24"/>
          <w:szCs w:val="24"/>
          <w:lang w:eastAsia="ru-RU"/>
        </w:rPr>
        <w:t>sp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vertAlign w:val="superscript"/>
          <w:lang w:eastAsia="ru-RU"/>
        </w:rPr>
        <w:t>3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−гибридизации  — в составе метильного заместителя эфира.</w:t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предложенного перечня выберите все вещества, с которыми реагирует формальдегид.</w:t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  </w:t>
      </w:r>
      <w:r w:rsidRPr="00746AC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9815B4" wp14:editId="66858383">
            <wp:extent cx="209550" cy="161925"/>
            <wp:effectExtent l="0" t="0" r="0" b="9525"/>
            <wp:docPr id="3" name="Рисунок 3" descr="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</w:t>
      </w:r>
      <w:r w:rsidRPr="00746AC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1332CD" wp14:editId="1A909FC4">
            <wp:extent cx="190500" cy="152400"/>
            <wp:effectExtent l="0" t="0" r="0" b="0"/>
            <wp:docPr id="4" name="Рисунок 4" descr="N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_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</w:t>
      </w:r>
      <w:r w:rsidRPr="00746AC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4DEC02" wp14:editId="7D63DF57">
            <wp:extent cx="190500" cy="152400"/>
            <wp:effectExtent l="0" t="0" r="0" b="0"/>
            <wp:docPr id="5" name="Рисунок 5" descr="H$_2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$_2$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</w:t>
      </w:r>
      <w:r w:rsidRPr="00746AC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7C0BE8" wp14:editId="60E1B47F">
            <wp:extent cx="1352550" cy="190500"/>
            <wp:effectExtent l="0" t="0" r="0" b="0"/>
            <wp:docPr id="6" name="Рисунок 6" descr="Ag_2$O левая круглая скобка NH_3$ р минус р.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g_2$O левая круглая скобка NH_3$ р минус р.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t>5)  </w:t>
      </w:r>
      <w:r w:rsidRPr="00746AC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D657A9" wp14:editId="32EDBAF9">
            <wp:extent cx="800100" cy="171450"/>
            <wp:effectExtent l="0" t="0" r="0" b="0"/>
            <wp:docPr id="7" name="Рисунок 7" descr="CH_3$OCH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_3$OCH_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цифры  ответа в порядке возрастания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pacing w:val="30"/>
          <w:sz w:val="24"/>
          <w:szCs w:val="24"/>
          <w:lang w:eastAsia="ru-RU"/>
        </w:rPr>
        <w:t>Ответ: 12</w:t>
      </w:r>
    </w:p>
    <w:p w:rsidR="006407AC" w:rsidRPr="006407AC" w:rsidRDefault="006407AC" w:rsidP="006407AC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7974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12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Источник: РЕШУ ЕГЭ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Раздел кодификатора ФИПИ: </w:t>
      </w:r>
      <w:hyperlink r:id="rId16" w:tgtFrame="_blank" w:history="1">
        <w:r w:rsidRPr="006407A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3.4 Характерные химические свойства углеводородов</w:t>
        </w:r>
      </w:hyperlink>
    </w:p>
    <w:p w:rsidR="006407AC" w:rsidRPr="006407AC" w:rsidRDefault="00746ACB" w:rsidP="006407A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6407AC" w:rsidRPr="006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   </w:t>
      </w:r>
      <w:r w:rsidR="006407AC"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предложенного перечня выберите два вещества, которые могут образоваться при гидролизе природных жиров.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 1)  этиленгликоль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бензойная кислота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линолевая кислота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пропионовая кислота</w:t>
      </w:r>
    </w:p>
    <w:p w:rsid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5)  пальмитиновая кислота</w:t>
      </w:r>
    </w:p>
    <w:p w:rsidR="00746ACB" w:rsidRDefault="001E62A4" w:rsidP="001E62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цифры  ответа в порядке возрастания</w:t>
      </w:r>
    </w:p>
    <w:p w:rsidR="00746ACB" w:rsidRPr="00746ACB" w:rsidRDefault="00746ACB" w:rsidP="00746ACB">
      <w:pPr>
        <w:pStyle w:val="leftmargin"/>
      </w:pPr>
      <w:r w:rsidRPr="00746ACB">
        <w:rPr>
          <w:b/>
        </w:rPr>
        <w:t xml:space="preserve">6. </w:t>
      </w:r>
      <w:r w:rsidRPr="00746ACB">
        <w:t>Из предложенного перечня выберите два утверждения, характерные для сахарозы, в отличие от глюкозы. </w:t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реагирует с бромной водой</w:t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гидролизуется в кислой среде</w:t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не дает реакции «серебряного зеркала»</w:t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является многоатомным спиртом</w:t>
      </w:r>
    </w:p>
    <w:p w:rsidR="00746ACB" w:rsidRP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sz w:val="24"/>
          <w:szCs w:val="24"/>
          <w:lang w:eastAsia="ru-RU"/>
        </w:rPr>
        <w:t>5)  реагирует с концентрированной серной кислотой</w:t>
      </w:r>
    </w:p>
    <w:p w:rsidR="00746ACB" w:rsidRDefault="00746ACB" w:rsidP="00746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цифры  ответа в порядке возрастания</w:t>
      </w:r>
    </w:p>
    <w:p w:rsidR="001E62A4" w:rsidRPr="00746ACB" w:rsidRDefault="001E62A4" w:rsidP="001E62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vanish/>
          <w:sz w:val="24"/>
          <w:szCs w:val="24"/>
          <w:lang w:eastAsia="ru-RU"/>
        </w:rPr>
      </w:pPr>
      <w:r w:rsidRPr="00746ACB">
        <w:rPr>
          <w:rFonts w:ascii="Times New Roman" w:eastAsia="Times New Roman" w:hAnsi="Times New Roman" w:cs="Times New Roman"/>
          <w:b/>
          <w:bCs/>
          <w:vanish/>
          <w:sz w:val="24"/>
          <w:szCs w:val="24"/>
          <w:lang w:eastAsia="ru-RU"/>
        </w:rPr>
        <w:t>2.</w:t>
      </w:r>
      <w:r w:rsidRPr="00746ACB">
        <w:rPr>
          <w:rFonts w:ascii="Times New Roman" w:eastAsia="Times New Roman" w:hAnsi="Times New Roman" w:cs="Times New Roman"/>
          <w:b/>
          <w:vanish/>
          <w:sz w:val="24"/>
          <w:szCs w:val="24"/>
          <w:lang w:eastAsia="ru-RU"/>
        </w:rPr>
        <w:t xml:space="preserve"> Метилформиат  — имеет один атом углерода в </w:t>
      </w:r>
      <w:r w:rsidRPr="00746ACB">
        <w:rPr>
          <w:rFonts w:ascii="Times New Roman" w:eastAsia="Times New Roman" w:hAnsi="Times New Roman" w:cs="Times New Roman"/>
          <w:b/>
          <w:i/>
          <w:iCs/>
          <w:vanish/>
          <w:sz w:val="24"/>
          <w:szCs w:val="24"/>
          <w:lang w:eastAsia="ru-RU"/>
        </w:rPr>
        <w:t>sp</w:t>
      </w:r>
      <w:r w:rsidRPr="00746ACB">
        <w:rPr>
          <w:rFonts w:ascii="Times New Roman" w:eastAsia="Times New Roman" w:hAnsi="Times New Roman" w:cs="Times New Roman"/>
          <w:b/>
          <w:vanish/>
          <w:sz w:val="24"/>
          <w:szCs w:val="24"/>
          <w:vertAlign w:val="superscript"/>
          <w:lang w:eastAsia="ru-RU"/>
        </w:rPr>
        <w:t>3</w:t>
      </w:r>
      <w:r w:rsidRPr="00746ACB">
        <w:rPr>
          <w:rFonts w:ascii="Times New Roman" w:eastAsia="Times New Roman" w:hAnsi="Times New Roman" w:cs="Times New Roman"/>
          <w:b/>
          <w:vanish/>
          <w:sz w:val="24"/>
          <w:szCs w:val="24"/>
          <w:lang w:eastAsia="ru-RU"/>
        </w:rPr>
        <w:t>−гибридизации  — в составе метильного заместителя эфира.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b/>
          <w:bCs/>
          <w:vanish/>
          <w:sz w:val="24"/>
          <w:szCs w:val="24"/>
          <w:lang w:eastAsia="ru-RU"/>
        </w:rPr>
        <w:t xml:space="preserve">Решение. 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При гидролизе природных жиров образуется смесь жирных кислот и глицерина. Жирными кислотами из этого списка являются линолевая и пальмитиновая кислоты.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 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pacing w:val="30"/>
          <w:sz w:val="24"/>
          <w:szCs w:val="24"/>
          <w:lang w:eastAsia="ru-RU"/>
        </w:rPr>
        <w:t>Ответ: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35.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pacing w:val="30"/>
          <w:sz w:val="24"/>
          <w:szCs w:val="24"/>
          <w:lang w:eastAsia="ru-RU"/>
        </w:rPr>
        <w:t>Ответ: 35</w:t>
      </w:r>
    </w:p>
    <w:p w:rsidR="006407AC" w:rsidRPr="006407AC" w:rsidRDefault="006407AC" w:rsidP="006407AC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26278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35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Раздел кодификатора ФИПИ: </w:t>
      </w:r>
      <w:hyperlink r:id="rId17" w:tgtFrame="_blank" w:history="1">
        <w:r w:rsidRPr="006407A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3.8 Биологически важные вещества: жиры, белки, углеводы</w:t>
        </w:r>
      </w:hyperlink>
    </w:p>
    <w:p w:rsidR="006407AC" w:rsidRDefault="00746ACB" w:rsidP="006407AC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6407AC" w:rsidRPr="006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   </w:t>
      </w:r>
      <w:r w:rsidR="006407AC"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реагирующими веществами и углеродсодержащим продуктом их взаимодействия: к каждой позиции, обозначенной буквой, подберите соответствующую позицию, обозначенную цифрой.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25"/>
        <w:gridCol w:w="4620"/>
      </w:tblGrid>
      <w:tr w:rsidR="006407AC" w:rsidTr="006407AC">
        <w:tc>
          <w:tcPr>
            <w:tcW w:w="4785" w:type="dxa"/>
          </w:tcPr>
          <w:p w:rsidR="006407AC" w:rsidRPr="006407AC" w:rsidRDefault="006407AC" w:rsidP="006407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РЕАГИРУЮЩИЕ ВЕЩЕСТВА</w:t>
            </w:r>
          </w:p>
          <w:p w:rsidR="006407AC" w:rsidRPr="006407AC" w:rsidRDefault="006407AC" w:rsidP="0064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  </w:t>
            </w:r>
            <w:r w:rsidRPr="006407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8DD192" wp14:editId="54ADAAE0">
                  <wp:extent cx="1133475" cy="171450"/>
                  <wp:effectExtent l="0" t="0" r="9525" b="0"/>
                  <wp:docPr id="53" name="Рисунок 53" descr="C_2$H_4$Cl_2$ плюс Z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_2$H_4$Cl_2$ плюс Z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7AC" w:rsidRPr="006407AC" w:rsidRDefault="006407AC" w:rsidP="0064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Б)  </w:t>
            </w:r>
            <w:r w:rsidRPr="006407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812F3D" wp14:editId="67FE0529">
                  <wp:extent cx="1457325" cy="209550"/>
                  <wp:effectExtent l="0" t="0" r="9525" b="0"/>
                  <wp:docPr id="54" name="Рисунок 54" descr="C_2$H_4$ плюс H_2$O левая круглая скобка H в степени п люс правая круглая скобка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_2$H_4$ плюс H_2$O левая круглая скобка H в степени п люс правая круглая скобка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7AC" w:rsidRPr="006407AC" w:rsidRDefault="006407AC" w:rsidP="0064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  </w:t>
            </w:r>
            <w:r w:rsidRPr="006407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718D31C" wp14:editId="2E678B27">
                  <wp:extent cx="2371725" cy="180975"/>
                  <wp:effectExtent l="0" t="0" r="9525" b="9525"/>
                  <wp:docPr id="55" name="Рисунок 55" descr="C_2$H_4$Cl_2$ плюс KOH левая круглая скобка спирт. р минус р правая круглая скобка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_2$H_4$Cl_2$ плюс KOH левая круглая скобка спирт. р минус р правая круглая скобка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7AC" w:rsidRPr="006407AC" w:rsidRDefault="006407AC" w:rsidP="0064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  </w:t>
            </w:r>
            <w:r w:rsidRPr="006407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521090" wp14:editId="48524365">
                  <wp:extent cx="1619250" cy="228600"/>
                  <wp:effectExtent l="0" t="0" r="0" b="0"/>
                  <wp:docPr id="56" name="Рисунок 56" descr="C_2$H_2$ плюс H_2$O левая круглая скобка Hg в степени левая круглая скобка 2 плюс правая круглая скобка правая круглая скобка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_2$H_2$ плюс H_2$O левая круглая скобка Hg в степени левая круглая скобка 2 плюс правая круглая скобка правая круглая скобка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7AC" w:rsidRDefault="006407AC" w:rsidP="006407AC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6407AC" w:rsidRPr="006407AC" w:rsidRDefault="006407AC" w:rsidP="006407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ПРОДУКТ ВЗАИМОДЕЙСТВИЯ</w:t>
            </w:r>
          </w:p>
          <w:p w:rsidR="006407AC" w:rsidRPr="006407AC" w:rsidRDefault="006407AC" w:rsidP="0064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  </w:t>
            </w:r>
            <w:r w:rsidRPr="006407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76E900" wp14:editId="1FD59685">
                  <wp:extent cx="800100" cy="171450"/>
                  <wp:effectExtent l="0" t="0" r="0" b="0"/>
                  <wp:docPr id="57" name="Рисунок 57" descr="CH_2$=CH_2$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H_2$=CH_2$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7AC" w:rsidRPr="006407AC" w:rsidRDefault="006407AC" w:rsidP="0064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  </w:t>
            </w:r>
            <w:r w:rsidRPr="006407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FC26E9" wp14:editId="676D9421">
                  <wp:extent cx="790575" cy="171450"/>
                  <wp:effectExtent l="0" t="0" r="9525" b="0"/>
                  <wp:docPr id="58" name="Рисунок 58" descr="CH_3$ минус CH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H_3$ минус CH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7AC" w:rsidRPr="006407AC" w:rsidRDefault="006407AC" w:rsidP="0064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3)  </w:t>
            </w:r>
            <w:r w:rsidRPr="006407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D8ADDF" wp14:editId="209335D4">
                  <wp:extent cx="400050" cy="171450"/>
                  <wp:effectExtent l="0" t="0" r="0" b="0"/>
                  <wp:docPr id="59" name="Рисунок 59" descr="C_2$H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_2$H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7AC" w:rsidRPr="006407AC" w:rsidRDefault="006407AC" w:rsidP="0064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  </w:t>
            </w:r>
            <w:r w:rsidRPr="006407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84DC8F" wp14:editId="660E2BEB">
                  <wp:extent cx="314325" cy="171450"/>
                  <wp:effectExtent l="0" t="0" r="9525" b="0"/>
                  <wp:docPr id="60" name="Рисунок 60" descr="CH_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H_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7AC" w:rsidRPr="006407AC" w:rsidRDefault="006407AC" w:rsidP="0064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  </w:t>
            </w:r>
            <w:r w:rsidRPr="006407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B7CBA2" wp14:editId="4E0BE9F5">
                  <wp:extent cx="714375" cy="171450"/>
                  <wp:effectExtent l="0" t="0" r="9525" b="0"/>
                  <wp:docPr id="61" name="Рисунок 61" descr="CH_3$ минус CH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H_3$ минус CH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7AC" w:rsidRPr="006407AC" w:rsidRDefault="006407AC" w:rsidP="0064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  </w:t>
            </w:r>
            <w:r w:rsidRPr="006407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A7D60E" wp14:editId="11CB85B2">
                  <wp:extent cx="942975" cy="171450"/>
                  <wp:effectExtent l="0" t="0" r="9525" b="0"/>
                  <wp:docPr id="62" name="Рисунок 62" descr="CH_3$CH_2$O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H_3$CH_2$O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b/>
          <w:bCs/>
          <w:vanish/>
          <w:sz w:val="24"/>
          <w:szCs w:val="24"/>
          <w:lang w:eastAsia="ru-RU"/>
        </w:rPr>
        <w:lastRenderedPageBreak/>
        <w:t xml:space="preserve">Решение. 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А)  Дегалогенирование: 1,2-дихлорэтан при действии цинка превращается в этен (1).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Б)  Гидратация: Этен при присоединении воды превращается в этиловый спирт (6).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В)  Дегидрогалогенирование: дихлорэтан при действии спиртового раствора щелочи превращается в этин (3).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Г)  Гидратация: Этин при присоединении воды (реакция Кучерова) превращается этаналь (2).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 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pacing w:val="30"/>
          <w:sz w:val="24"/>
          <w:szCs w:val="24"/>
          <w:lang w:eastAsia="ru-RU"/>
        </w:rPr>
        <w:t>Ответ: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1632.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pacing w:val="30"/>
          <w:sz w:val="24"/>
          <w:szCs w:val="24"/>
          <w:lang w:eastAsia="ru-RU"/>
        </w:rPr>
        <w:t>Ответ: 1632</w:t>
      </w:r>
    </w:p>
    <w:p w:rsidR="006407AC" w:rsidRPr="006407AC" w:rsidRDefault="006407AC" w:rsidP="006407AC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11077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1632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Источник: </w:t>
      </w:r>
      <w:hyperlink r:id="rId28" w:tgtFrame="_blank" w:history="1">
        <w:r w:rsidRPr="006407A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ЕГЭ по химии 26.03.2018. Досрочная волна</w:t>
        </w:r>
      </w:hyperlink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Раздел кодификатора ФИПИ: </w:t>
      </w:r>
      <w:hyperlink r:id="rId29" w:tgtFrame="_blank" w:history="1">
        <w:r w:rsidRPr="006407A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3.4 Характерные химические свойства углеводородов</w:t>
        </w:r>
      </w:hyperlink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b/>
          <w:bCs/>
          <w:vanish/>
          <w:sz w:val="24"/>
          <w:szCs w:val="24"/>
          <w:lang w:eastAsia="ru-RU"/>
        </w:rPr>
        <w:t xml:space="preserve">Решение. 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Установим соответствие.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A)  </w:t>
      </w:r>
      <w:r w:rsidRPr="006407AC">
        <w:rPr>
          <w:rFonts w:ascii="Times New Roman" w:eastAsia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 wp14:anchorId="528A09D3" wp14:editId="14A7B7CD">
            <wp:extent cx="2905125" cy="180975"/>
            <wp:effectExtent l="0" t="0" r="9525" b="9525"/>
            <wp:docPr id="32" name="Рисунок 32" descr="CH_3$CH левая круглая скобка OH правая круглая скобка CH_3$ плюс KMnO_4$ левая круглая скобка H_2$SO_4$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H_3$CH левая круглая скобка OH правая круглая скобка CH_3$ плюс KMnO_4$ левая круглая скобка H_2$SO_4$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  <w:r w:rsidRPr="006407AC">
        <w:rPr>
          <w:rFonts w:ascii="Times New Roman" w:eastAsia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 wp14:anchorId="0142E647" wp14:editId="7E88EB1C">
            <wp:extent cx="1009650" cy="114300"/>
            <wp:effectExtent l="0" t="0" r="0" b="0"/>
            <wp:docPr id="33" name="Рисунок 33" descr="\reactrarrow0pt2 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\reactrarrow0pt2 cm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3) </w:t>
      </w:r>
      <w:r w:rsidRPr="006407AC">
        <w:rPr>
          <w:rFonts w:ascii="Times New Roman" w:eastAsia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 wp14:anchorId="65B08FA6" wp14:editId="4183D00F">
            <wp:extent cx="1066800" cy="180975"/>
            <wp:effectExtent l="0" t="0" r="0" b="9525"/>
            <wp:docPr id="34" name="Рисунок 34" descr="CH_3$C левая круглая скобка O правая круглая скобка CH_3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H_3$C левая круглая скобка O правая круглая скобка CH_3$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Б)  </w:t>
      </w:r>
      <w:r w:rsidRPr="006407AC">
        <w:rPr>
          <w:rFonts w:ascii="Times New Roman" w:eastAsia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 wp14:anchorId="20D390FA" wp14:editId="6F6D83E2">
            <wp:extent cx="2676525" cy="180975"/>
            <wp:effectExtent l="0" t="0" r="9525" b="9525"/>
            <wp:docPr id="35" name="Рисунок 35" descr="CH_3$CH левая круглая скобка OH правая круглая скобка CH_3$ плюс H_2$SO_4$ левая круглая скобка конц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H_3$CH левая круглая скобка OH правая круглая скобка CH_3$ плюс H_2$SO_4$ левая круглая скобка конц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07AC">
        <w:rPr>
          <w:rFonts w:ascii="Times New Roman" w:eastAsia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 wp14:anchorId="576976BA" wp14:editId="03FCA0B4">
            <wp:extent cx="1009650" cy="114300"/>
            <wp:effectExtent l="0" t="0" r="0" b="0"/>
            <wp:docPr id="36" name="Рисунок 36" descr="\reactrarrow0pt2 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\reactrarrow0pt2 cm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5) </w:t>
      </w:r>
      <w:r w:rsidRPr="006407AC">
        <w:rPr>
          <w:rFonts w:ascii="Times New Roman" w:eastAsia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 wp14:anchorId="0DADD8C9" wp14:editId="61623DC1">
            <wp:extent cx="1066800" cy="171450"/>
            <wp:effectExtent l="0" t="0" r="0" b="0"/>
            <wp:docPr id="37" name="Рисунок 37" descr="CH_3$CH=CH_2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H_3$CH=CH_2$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В)  </w:t>
      </w:r>
      <w:r w:rsidRPr="006407AC">
        <w:rPr>
          <w:rFonts w:ascii="Times New Roman" w:eastAsia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 wp14:anchorId="31FF7C2D" wp14:editId="314BA59D">
            <wp:extent cx="2438400" cy="190500"/>
            <wp:effectExtent l="0" t="0" r="0" b="0"/>
            <wp:docPr id="38" name="Рисунок 38" descr="CH_3$CH_2$CH_2$OH плюс CuO левая круглая скобка нагр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H_3$CH_2$CH_2$OH плюс CuO левая круглая скобка нагр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07AC">
        <w:rPr>
          <w:rFonts w:ascii="Times New Roman" w:eastAsia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 wp14:anchorId="3E1D34A7" wp14:editId="0179C27D">
            <wp:extent cx="1009650" cy="114300"/>
            <wp:effectExtent l="0" t="0" r="0" b="0"/>
            <wp:docPr id="39" name="Рисунок 39" descr="\reactrarrow0pt2 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\reactrarrow0pt2 cm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1) </w:t>
      </w:r>
      <w:r w:rsidRPr="006407AC">
        <w:rPr>
          <w:rFonts w:ascii="Times New Roman" w:eastAsia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 wp14:anchorId="3726E464" wp14:editId="6A14A5E5">
            <wp:extent cx="1209675" cy="171450"/>
            <wp:effectExtent l="0" t="0" r="9525" b="0"/>
            <wp:docPr id="40" name="Рисунок 40" descr="CH_3$CH_2$CH=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H_3$CH_2$CH=O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Г)  </w:t>
      </w:r>
      <w:r w:rsidRPr="006407AC">
        <w:rPr>
          <w:rFonts w:ascii="Times New Roman" w:eastAsia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 wp14:anchorId="22CF2015" wp14:editId="7F0E9426">
            <wp:extent cx="2771775" cy="180975"/>
            <wp:effectExtent l="0" t="0" r="9525" b="9525"/>
            <wp:docPr id="41" name="Рисунок 41" descr="CH_3$CH_2$CH=O плюс KMnO_4$ левая круглая скобка H_2$SO_4$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H_3$CH_2$CH=O плюс KMnO_4$ левая круглая скобка H_2$SO_4$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07AC">
        <w:rPr>
          <w:rFonts w:ascii="Times New Roman" w:eastAsia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 wp14:anchorId="6D5683CB" wp14:editId="2B0AE4AE">
            <wp:extent cx="1009650" cy="114300"/>
            <wp:effectExtent l="0" t="0" r="0" b="0"/>
            <wp:docPr id="42" name="Рисунок 42" descr="\reactrarrow0pt2 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\reactrarrow0pt2 cm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6) </w:t>
      </w:r>
      <w:r w:rsidRPr="006407AC">
        <w:rPr>
          <w:rFonts w:ascii="Times New Roman" w:eastAsia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 wp14:anchorId="5BF3AA45" wp14:editId="2DD808B6">
            <wp:extent cx="1219200" cy="171450"/>
            <wp:effectExtent l="0" t="0" r="0" b="0"/>
            <wp:docPr id="43" name="Рисунок 43" descr="CH_3$CH_2$CO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H_3$CH_2$COOH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.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 </w:t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pacing w:val="30"/>
          <w:sz w:val="24"/>
          <w:szCs w:val="24"/>
          <w:lang w:eastAsia="ru-RU"/>
        </w:rPr>
        <w:t>Ответ:</w:t>
      </w: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3516.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pacing w:val="30"/>
          <w:sz w:val="24"/>
          <w:szCs w:val="24"/>
          <w:lang w:eastAsia="ru-RU"/>
        </w:rPr>
        <w:t>Ответ: 3516</w:t>
      </w:r>
    </w:p>
    <w:p w:rsidR="006407AC" w:rsidRPr="006407AC" w:rsidRDefault="006407AC" w:rsidP="006407AC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6485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3516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Раздел кодификатора ФИПИ: </w:t>
      </w:r>
      <w:hyperlink r:id="rId39" w:tgtFrame="_blank" w:history="1">
        <w:r w:rsidRPr="006407A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3.5 Характерные химические свойства предельных одноатомных и многоатомных спиртов, фенола</w:t>
        </w:r>
      </w:hyperlink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pacing w:val="30"/>
          <w:sz w:val="24"/>
          <w:szCs w:val="24"/>
          <w:lang w:eastAsia="ru-RU"/>
        </w:rPr>
        <w:t>Ответ: 25</w:t>
      </w:r>
    </w:p>
    <w:p w:rsidR="006407AC" w:rsidRPr="006407AC" w:rsidRDefault="006407AC" w:rsidP="006407AC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6774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25</w:t>
      </w:r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Источник: </w:t>
      </w:r>
      <w:hyperlink r:id="rId40" w:tgtFrame="_blank" w:history="1">
        <w:r w:rsidRPr="006407A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ЕГЭ по химии 02.04.2016. Досрочная волна</w:t>
        </w:r>
      </w:hyperlink>
    </w:p>
    <w:p w:rsidR="006407AC" w:rsidRPr="006407AC" w:rsidRDefault="006407AC" w:rsidP="006407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Раздел кодификатора ФИПИ: </w:t>
      </w:r>
      <w:hyperlink r:id="rId41" w:tgtFrame="_blank" w:history="1">
        <w:r w:rsidRPr="006407A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3.9 Взаимосвязь органических соединений</w:t>
        </w:r>
      </w:hyperlink>
    </w:p>
    <w:p w:rsidR="006407AC" w:rsidRPr="006407AC" w:rsidRDefault="006407AC" w:rsidP="006407A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   </w:t>
      </w:r>
      <w:r w:rsidRPr="006407A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BD013DA" wp14:editId="58967540">
                <wp:extent cx="304800" cy="304800"/>
                <wp:effectExtent l="0" t="0" r="0" b="0"/>
                <wp:docPr id="1" name="AutoShape 47" descr="/img/briefcase--plu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654123" id="AutoShape 47" o:spid="_x0000_s1026" alt="/img/briefcase--plus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" filled="f" stroked="f">
                <o:lock v:ext="edit" aspectratio="t"/>
                <w10:anchorlock/>
              </v:rect>
            </w:pict>
          </mc:Fallback>
        </mc:AlternateContent>
      </w:r>
      <w:r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уравнения реакций, с помощью которых можно осуществить следующие превращения:</w:t>
      </w:r>
    </w:p>
    <w:p w:rsidR="006407AC" w:rsidRPr="006407AC" w:rsidRDefault="006407AC" w:rsidP="006407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AE1B2A" wp14:editId="3A54EF4D">
            <wp:extent cx="6143625" cy="895350"/>
            <wp:effectExtent l="0" t="0" r="9525" b="0"/>
            <wp:docPr id="48" name="Рисунок 48" descr="метилацетат \reactrarrow0pt2 cmCa левая круглая скобка OH правая круглая скобка _2$ X_1$ \reactrarrow0pt1 cmt градусов$ X_2$ \reactrarrow0pt1,5 cmH_2$, Pt X_3$ \to$ пропен \to$ уксусная кисло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метилацетат \reactrarrow0pt2 cmCa левая круглая скобка OH правая круглая скобка _2$ X_1$ \reactrarrow0pt1 cmt градусов$ X_2$ \reactrarrow0pt1,5 cmH_2$, Pt X_3$ \to$ пропен \to$ уксусная кислота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7AC" w:rsidRPr="006407AC" w:rsidRDefault="006407AC" w:rsidP="00640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написании уравнений реакций используйте структурные формулы органических веществ.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условия протекания реакций, запишите названия всех полученных органических веществ.</w:t>
      </w:r>
    </w:p>
    <w:p w:rsidR="006407AC" w:rsidRDefault="006407AC" w:rsidP="006407AC">
      <w:pPr>
        <w:pStyle w:val="leftmargin"/>
      </w:pPr>
      <w:r w:rsidRPr="006407AC">
        <w:rPr>
          <w:b/>
        </w:rPr>
        <w:t>9.</w:t>
      </w:r>
      <w:r>
        <w:t xml:space="preserve"> При сжигании образца некоторого органического соединения массой 14,8 г получено 35,2 г углекислого газа и 18,0 г воды. Известно, что относительная плотность паров этого вещества по водороду равна 37. В ходе исследования химических свойств этого вещества установлено, что при взаимодействии этого вещества с оксидом меди (II) образуется кетон.</w:t>
      </w:r>
    </w:p>
    <w:p w:rsidR="006407AC" w:rsidRDefault="006407AC" w:rsidP="006407AC">
      <w:pPr>
        <w:pStyle w:val="leftmargin"/>
      </w:pPr>
      <w:r>
        <w:t>На основании данных условия задания:</w:t>
      </w:r>
    </w:p>
    <w:p w:rsidR="006407AC" w:rsidRDefault="006407AC" w:rsidP="006407AC">
      <w:pPr>
        <w:pStyle w:val="leftmargin"/>
      </w:pPr>
      <w:r>
        <w:t>1)  произведите необходимые вычисления;</w:t>
      </w:r>
    </w:p>
    <w:p w:rsidR="006407AC" w:rsidRDefault="006407AC" w:rsidP="006407AC">
      <w:pPr>
        <w:pStyle w:val="leftmargin"/>
      </w:pPr>
      <w:r>
        <w:t>2)  установите молекулярную формулу исходного органического вещества;</w:t>
      </w:r>
    </w:p>
    <w:p w:rsidR="006407AC" w:rsidRDefault="006407AC" w:rsidP="006407AC">
      <w:pPr>
        <w:pStyle w:val="leftmargin"/>
      </w:pPr>
      <w:r>
        <w:t>3)  составьте структурную формулу этого вещества, которая однозначно отражает порядок связи атомов в его молекуле;</w:t>
      </w:r>
    </w:p>
    <w:p w:rsidR="006407AC" w:rsidRDefault="006407AC" w:rsidP="006407AC">
      <w:pPr>
        <w:pStyle w:val="leftmargin"/>
      </w:pPr>
      <w:r>
        <w:t>4)  напишите уравнение реакции этого вещества с оксидом меди (II).</w:t>
      </w:r>
    </w:p>
    <w:p w:rsidR="002C5540" w:rsidRDefault="002C5540"/>
    <w:sectPr w:rsidR="002C5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B7F"/>
    <w:rsid w:val="00147E90"/>
    <w:rsid w:val="00190B7F"/>
    <w:rsid w:val="001E62A4"/>
    <w:rsid w:val="002C5540"/>
    <w:rsid w:val="005D6BA3"/>
    <w:rsid w:val="006407AC"/>
    <w:rsid w:val="00746ACB"/>
    <w:rsid w:val="009F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1B584C-E239-4E16-A77F-1A9B408A2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7A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40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640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47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885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0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178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988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516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701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643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91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4322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082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2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17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5028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351339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6463993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4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96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31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5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6864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64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4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73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71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136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820491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139967064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54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62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84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74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23635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62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61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89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5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538423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197081719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4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33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61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57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335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95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6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95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9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20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122232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111425473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4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17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4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1125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5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70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540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34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7524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655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692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212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64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51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2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5458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735079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134424004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34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08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1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8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99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797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847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21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61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914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205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38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60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1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7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4314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748613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187160399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2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8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7654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27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35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88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81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9737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3287285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112075914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81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3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76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98811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25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search%3fkeywords=1&amp;cb=1&amp;search=3.3%20&#1050;&#1083;&#1072;&#1089;&#1089;&#1080;&#1092;&#1080;&#1082;&#1072;&#1094;&#1080;&#1103;%20&#1086;&#1088;&#1075;&#1072;&#1085;&#1080;&#1095;&#1077;&#1089;&#1082;&#1080;&#1093;%20&#1074;&#1077;&#1097;&#1077;&#1089;&#1090;&#1074;.%20&#1053;&#1086;&#1084;&#1077;&#1085;&#1082;&#1083;&#1072;&#1090;&#1091;&#1088;&#1072;%20&#1086;&#1088;&#1075;&#1072;&#1085;&#1080;&#1095;&#1077;&#1089;&#1082;&#1080;&#1093;%20&#1074;&#1077;&#1097;&#1077;&#1089;&#1090;&#1074;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hyperlink" Target="file:///C:\search%3fkeywords=1&amp;cb=1&amp;search=3.5%20&#1061;&#1072;&#1088;&#1072;&#1082;&#1090;&#1077;&#1088;&#1085;&#1099;&#1077;%20&#1093;&#1080;&#1084;&#1080;&#1095;&#1077;&#1089;&#1082;&#1080;&#1077;%20&#1089;&#1074;&#1086;&#1081;&#1089;&#1090;&#1074;&#1072;%20&#1087;&#1088;&#1077;&#1076;&#1077;&#1083;&#1100;&#1085;&#1099;&#1093;%20&#1086;&#1076;&#1085;&#1086;&#1072;&#1090;&#1086;&#1084;&#1085;&#1099;&#1093;%20&#1080;%20&#1084;&#1085;&#1086;&#1075;&#1086;&#1072;&#1090;&#1086;&#1084;&#1085;&#1099;&#1093;%20&#1089;&#1087;&#1080;&#1088;&#1090;&#1086;&#1074;,%20&#1092;&#1077;&#1085;&#1086;&#1083;&#1072;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34" Type="http://schemas.openxmlformats.org/officeDocument/2006/relationships/image" Target="media/image24.png"/><Relationship Id="rId42" Type="http://schemas.openxmlformats.org/officeDocument/2006/relationships/image" Target="media/image29.png"/><Relationship Id="rId7" Type="http://schemas.openxmlformats.org/officeDocument/2006/relationships/image" Target="media/image4.png"/><Relationship Id="rId12" Type="http://schemas.openxmlformats.org/officeDocument/2006/relationships/image" Target="media/image6.png"/><Relationship Id="rId17" Type="http://schemas.openxmlformats.org/officeDocument/2006/relationships/hyperlink" Target="file:///C:\search%3fkeywords=1&amp;cb=1&amp;search=3.8%20&#1041;&#1080;&#1086;&#1083;&#1086;&#1075;&#1080;&#1095;&#1077;&#1089;&#1082;&#1080;%20&#1074;&#1072;&#1078;&#1085;&#1099;&#1077;%20&#1074;&#1077;&#1097;&#1077;&#1089;&#1090;&#1074;&#1072;:%20&#1078;&#1080;&#1088;&#1099;,%20&#1073;&#1077;&#1083;&#1082;&#1080;,%20&#1091;&#1075;&#1083;&#1077;&#1074;&#1086;&#1076;&#1099;" TargetMode="External"/><Relationship Id="rId25" Type="http://schemas.openxmlformats.org/officeDocument/2006/relationships/image" Target="media/image17.pn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2" Type="http://schemas.openxmlformats.org/officeDocument/2006/relationships/settings" Target="settings.xml"/><Relationship Id="rId16" Type="http://schemas.openxmlformats.org/officeDocument/2006/relationships/hyperlink" Target="file:///C:\search%3fkeywords=1&amp;cb=1&amp;search=3.4%20&#1061;&#1072;&#1088;&#1072;&#1082;&#1090;&#1077;&#1088;&#1085;&#1099;&#1077;%20&#1093;&#1080;&#1084;&#1080;&#1095;&#1077;&#1089;&#1082;&#1080;&#1077;%20&#1089;&#1074;&#1086;&#1081;&#1089;&#1090;&#1074;&#1072;%20&#1091;&#1075;&#1083;&#1077;&#1074;&#1086;&#1076;&#1086;&#1088;&#1086;&#1076;&#1086;&#1074;" TargetMode="External"/><Relationship Id="rId20" Type="http://schemas.openxmlformats.org/officeDocument/2006/relationships/image" Target="media/image12.png"/><Relationship Id="rId29" Type="http://schemas.openxmlformats.org/officeDocument/2006/relationships/hyperlink" Target="file:///C:\search%3fkeywords=1&amp;cb=1&amp;search=3.4%20&#1061;&#1072;&#1088;&#1072;&#1082;&#1090;&#1077;&#1088;&#1085;&#1099;&#1077;%20&#1093;&#1080;&#1084;&#1080;&#1095;&#1077;&#1089;&#1082;&#1080;&#1077;%20&#1089;&#1074;&#1086;&#1081;&#1089;&#1090;&#1074;&#1072;%20&#1091;&#1075;&#1083;&#1077;&#1074;&#1086;&#1076;&#1086;&#1088;&#1086;&#1076;&#1086;&#1074;" TargetMode="External"/><Relationship Id="rId41" Type="http://schemas.openxmlformats.org/officeDocument/2006/relationships/hyperlink" Target="file:///C:\search%3fkeywords=1&amp;cb=1&amp;search=3.9%20&#1042;&#1079;&#1072;&#1080;&#1084;&#1086;&#1089;&#1074;&#1103;&#1079;&#1100;%20&#1086;&#1088;&#1075;&#1072;&#1085;&#1080;&#1095;&#1077;&#1089;&#1082;&#1080;&#1093;%20&#1089;&#1086;&#1077;&#1076;&#1080;&#1085;&#1077;&#1085;&#1080;&#1081;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hyperlink" Target="file:///C:\test%3fid=1207286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hyperlink" Target="file:///C:\test%3fid=2280739" TargetMode="External"/><Relationship Id="rId36" Type="http://schemas.openxmlformats.org/officeDocument/2006/relationships/image" Target="media/image26.png"/><Relationship Id="rId10" Type="http://schemas.openxmlformats.org/officeDocument/2006/relationships/hyperlink" Target="file:///C:\search%3fkeywords=1&amp;cb=1&amp;search=3.2%20&#1058;&#1080;&#1087;&#1099;%20&#1089;&#1074;&#1103;&#1079;&#1077;&#1081;%20&#1074;%20&#1084;&#1086;&#1083;&#1077;&#1082;&#1091;&#1083;&#1072;&#1093;%20&#1086;&#1088;&#1075;&#1072;&#1085;&#1080;&#1095;&#1077;&#1089;&#1082;&#1080;&#1093;%20&#1074;&#1077;&#1097;&#1077;&#1089;&#1090;&#1074;.%20&#1043;&#1080;&#1073;&#1088;&#1080;&#1076;&#1080;&#1079;&#1072;&#1094;&#1080;&#1103;%20&#1072;&#1090;&#1086;&#1084;&#1085;&#1099;&#1093;%20&#1086;&#1088;&#1073;&#1080;&#1090;&#1072;&#1083;&#1077;&#1081;%20&#1091;&#1075;&#1083;&#1077;&#1088;&#1086;&#1076;&#1072;.%20&#1056;&#1072;&#1076;&#1080;&#1082;&#1072;&#1083;.%20&#1060;&#1091;&#1085;&#1082;&#1094;&#1080;&#1086;&#1085;&#1072;&#1083;&#1100;&#1085;&#1072;&#1103;%20&#1075;&#1088;&#1091;&#1087;&#1087;&#1072;" TargetMode="External"/><Relationship Id="rId19" Type="http://schemas.openxmlformats.org/officeDocument/2006/relationships/image" Target="media/image11.png"/><Relationship Id="rId31" Type="http://schemas.openxmlformats.org/officeDocument/2006/relationships/image" Target="media/image21.png"/><Relationship Id="rId44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file:///C:\test%3fid=4696275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"Лицей №116"</Company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Завуч</cp:lastModifiedBy>
  <cp:revision>2</cp:revision>
  <cp:lastPrinted>2023-08-25T09:11:00Z</cp:lastPrinted>
  <dcterms:created xsi:type="dcterms:W3CDTF">2025-02-20T07:11:00Z</dcterms:created>
  <dcterms:modified xsi:type="dcterms:W3CDTF">2025-02-20T07:11:00Z</dcterms:modified>
</cp:coreProperties>
</file>